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BBDD" w14:textId="2444FD9D" w:rsidR="00C126C0" w:rsidRDefault="0067091C" w:rsidP="0067091C">
      <w:pPr>
        <w:jc w:val="right"/>
      </w:pPr>
      <w:r>
        <w:rPr>
          <w:rFonts w:hint="eastAsia"/>
        </w:rPr>
        <w:t>令和　　　年　　　月　　　日</w:t>
      </w:r>
    </w:p>
    <w:p w14:paraId="0A8ED318" w14:textId="040CE7F0" w:rsidR="0067091C" w:rsidRDefault="0067091C"/>
    <w:p w14:paraId="7E2A97C2" w14:textId="7F2AE190" w:rsidR="0067091C" w:rsidRPr="00B27990" w:rsidRDefault="00C41639" w:rsidP="00C41639">
      <w:pPr>
        <w:rPr>
          <w:sz w:val="24"/>
          <w:szCs w:val="24"/>
        </w:rPr>
      </w:pPr>
      <w:r w:rsidRPr="00B27990">
        <w:rPr>
          <w:rFonts w:hint="eastAsia"/>
          <w:sz w:val="24"/>
          <w:szCs w:val="24"/>
        </w:rPr>
        <w:t>お得意様　各位</w:t>
      </w:r>
    </w:p>
    <w:p w14:paraId="2EBF5F7D" w14:textId="7EBF0417" w:rsidR="0067091C" w:rsidRDefault="0067091C"/>
    <w:p w14:paraId="010CE3B7" w14:textId="64B70654" w:rsidR="0067091C" w:rsidRDefault="006D0617" w:rsidP="0067091C">
      <w:pPr>
        <w:wordWrap w:val="0"/>
        <w:jc w:val="right"/>
      </w:pPr>
      <w:r>
        <w:rPr>
          <w:rFonts w:hint="eastAsia"/>
        </w:rPr>
        <w:t>○○○○株式会社</w:t>
      </w:r>
      <w:r w:rsidR="0067091C">
        <w:rPr>
          <w:rFonts w:hint="eastAsia"/>
        </w:rPr>
        <w:t xml:space="preserve">　　　</w:t>
      </w:r>
    </w:p>
    <w:p w14:paraId="2F43A6C6" w14:textId="1D5A3213" w:rsidR="0067091C" w:rsidRDefault="0067091C" w:rsidP="008F6ACA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代表取締役　</w:t>
      </w:r>
      <w:r w:rsidR="006D0617">
        <w:rPr>
          <w:rFonts w:hint="eastAsia"/>
        </w:rPr>
        <w:t>○○　○○</w:t>
      </w:r>
    </w:p>
    <w:p w14:paraId="071F694D" w14:textId="5B176ECF" w:rsidR="0067091C" w:rsidRDefault="0067091C">
      <w:pPr>
        <w:rPr>
          <w:lang w:eastAsia="zh-TW"/>
        </w:rPr>
      </w:pPr>
    </w:p>
    <w:p w14:paraId="2D02F21D" w14:textId="298E49EE" w:rsidR="0067091C" w:rsidRPr="0067091C" w:rsidRDefault="0067091C" w:rsidP="0067091C">
      <w:pPr>
        <w:jc w:val="center"/>
        <w:rPr>
          <w:sz w:val="28"/>
          <w:szCs w:val="32"/>
        </w:rPr>
      </w:pPr>
      <w:r w:rsidRPr="0067091C">
        <w:rPr>
          <w:rFonts w:hint="eastAsia"/>
          <w:sz w:val="28"/>
          <w:szCs w:val="32"/>
        </w:rPr>
        <w:t>適格請求書発行事業者登録番号（インボイス番号）のお知らせ</w:t>
      </w:r>
    </w:p>
    <w:p w14:paraId="52B70075" w14:textId="51996FE7" w:rsidR="0067091C" w:rsidRDefault="0067091C"/>
    <w:p w14:paraId="0666E43D" w14:textId="344E9A2E" w:rsidR="0067091C" w:rsidRDefault="0067091C"/>
    <w:p w14:paraId="79510753" w14:textId="2AA88F1F" w:rsidR="0067091C" w:rsidRDefault="0067091C" w:rsidP="0067091C">
      <w:pPr>
        <w:pStyle w:val="a3"/>
      </w:pPr>
      <w:r>
        <w:rPr>
          <w:rFonts w:hint="eastAsia"/>
        </w:rPr>
        <w:t>拝啓　平素より、格別のご高配を賜り、厚く御礼申し上げます。</w:t>
      </w:r>
    </w:p>
    <w:p w14:paraId="1F8758DA" w14:textId="710B5C1E" w:rsidR="0067091C" w:rsidRDefault="0067091C" w:rsidP="0067091C">
      <w:r>
        <w:rPr>
          <w:rFonts w:hint="eastAsia"/>
        </w:rPr>
        <w:t xml:space="preserve">　さて、令和５年１０月１日から、複数税率に対応した消費税の仕入れ税額控除の方法として、適格請求書等保存方式（いわゆるインボイス制度）の導入が予定され、税務署長に申請し、登録を受けた課税事業者である「適格請求書発行事業者」が交付する「適格請求書」等の保存が仕入税額控除の要件となります。</w:t>
      </w:r>
    </w:p>
    <w:p w14:paraId="29493FA8" w14:textId="10352BEB" w:rsidR="0067091C" w:rsidRDefault="0067091C" w:rsidP="0067091C">
      <w:r>
        <w:rPr>
          <w:rFonts w:hint="eastAsia"/>
        </w:rPr>
        <w:t xml:space="preserve">　そこで、弊社の適格請求書発行事業者登録番号をお知らせいたします。</w:t>
      </w:r>
    </w:p>
    <w:p w14:paraId="7CF20611" w14:textId="6A9EC3AF" w:rsidR="0067091C" w:rsidRPr="0067091C" w:rsidRDefault="0067091C" w:rsidP="0067091C">
      <w:r>
        <w:rPr>
          <w:rFonts w:hint="eastAsia"/>
        </w:rPr>
        <w:t xml:space="preserve">　経理業務等にお役立ていただければ幸いです。</w:t>
      </w:r>
    </w:p>
    <w:p w14:paraId="3492EF5E" w14:textId="1E215D3D" w:rsidR="0067091C" w:rsidRPr="0067091C" w:rsidRDefault="0067091C" w:rsidP="0067091C">
      <w:r>
        <w:rPr>
          <w:rFonts w:hint="eastAsia"/>
        </w:rPr>
        <w:t xml:space="preserve">　今後とも、末永くお付き合いくださいますよう、よろしくお願いいたします。</w:t>
      </w:r>
    </w:p>
    <w:p w14:paraId="4D61C7E4" w14:textId="03F5B880" w:rsidR="0067091C" w:rsidRPr="0067091C" w:rsidRDefault="0067091C" w:rsidP="0067091C">
      <w:pPr>
        <w:pStyle w:val="a5"/>
        <w:rPr>
          <w:lang w:eastAsia="zh-TW"/>
        </w:rPr>
      </w:pPr>
      <w:r>
        <w:rPr>
          <w:rFonts w:hint="eastAsia"/>
          <w:lang w:eastAsia="zh-TW"/>
        </w:rPr>
        <w:t>敬具</w:t>
      </w:r>
    </w:p>
    <w:p w14:paraId="13067206" w14:textId="26E45B30" w:rsidR="0067091C" w:rsidRDefault="0067091C" w:rsidP="0067091C">
      <w:pPr>
        <w:rPr>
          <w:lang w:eastAsia="zh-TW"/>
        </w:rPr>
      </w:pPr>
    </w:p>
    <w:p w14:paraId="480A35F2" w14:textId="558ED444" w:rsidR="0067091C" w:rsidRDefault="0067091C" w:rsidP="0067091C">
      <w:pPr>
        <w:pStyle w:val="a7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4AC47049" w14:textId="14A00A20" w:rsidR="0067091C" w:rsidRDefault="0067091C" w:rsidP="0067091C">
      <w:pPr>
        <w:rPr>
          <w:lang w:eastAsia="zh-TW"/>
        </w:rPr>
      </w:pPr>
      <w:r>
        <w:rPr>
          <w:rFonts w:hint="eastAsia"/>
          <w:lang w:eastAsia="zh-TW"/>
        </w:rPr>
        <w:t>１．弊社登録番号</w:t>
      </w:r>
      <w:r w:rsidR="006D0617">
        <w:rPr>
          <w:rFonts w:hint="eastAsia"/>
        </w:rPr>
        <w:t>（１３桁）</w:t>
      </w:r>
    </w:p>
    <w:p w14:paraId="1601E6FC" w14:textId="251BDBBB" w:rsidR="0067091C" w:rsidRDefault="0067091C" w:rsidP="0067091C">
      <w:pPr>
        <w:rPr>
          <w:b/>
          <w:bCs/>
          <w:sz w:val="24"/>
          <w:szCs w:val="28"/>
          <w:lang w:eastAsia="zh-TW"/>
        </w:rPr>
      </w:pPr>
      <w:r w:rsidRPr="0067091C">
        <w:rPr>
          <w:rFonts w:hint="eastAsia"/>
          <w:b/>
          <w:bCs/>
          <w:sz w:val="24"/>
          <w:szCs w:val="28"/>
          <w:lang w:eastAsia="zh-TW"/>
        </w:rPr>
        <w:t xml:space="preserve">　T</w:t>
      </w:r>
      <w:r w:rsidR="006D0617">
        <w:rPr>
          <w:rFonts w:hint="eastAsia"/>
          <w:b/>
          <w:bCs/>
          <w:sz w:val="24"/>
          <w:szCs w:val="28"/>
        </w:rPr>
        <w:t>０００００００００００００</w:t>
      </w:r>
    </w:p>
    <w:p w14:paraId="1AA29853" w14:textId="548DE71D" w:rsidR="0067091C" w:rsidRDefault="0067091C" w:rsidP="0067091C">
      <w:pPr>
        <w:rPr>
          <w:b/>
          <w:bCs/>
          <w:sz w:val="24"/>
          <w:szCs w:val="28"/>
          <w:lang w:eastAsia="zh-TW"/>
        </w:rPr>
      </w:pPr>
    </w:p>
    <w:p w14:paraId="34BC6FDD" w14:textId="7F44B63F" w:rsidR="0067091C" w:rsidRDefault="0067091C" w:rsidP="0067091C">
      <w:pPr>
        <w:rPr>
          <w:szCs w:val="21"/>
        </w:rPr>
      </w:pPr>
      <w:r w:rsidRPr="0067091C">
        <w:rPr>
          <w:rFonts w:hint="eastAsia"/>
          <w:szCs w:val="21"/>
        </w:rPr>
        <w:t>２．確認用ホームページ</w:t>
      </w:r>
    </w:p>
    <w:p w14:paraId="4EDF6F34" w14:textId="0E245570" w:rsidR="00AA5251" w:rsidRDefault="00AA5251" w:rsidP="0067091C">
      <w:pPr>
        <w:rPr>
          <w:szCs w:val="21"/>
        </w:rPr>
      </w:pPr>
      <w:r>
        <w:rPr>
          <w:rFonts w:hint="eastAsia"/>
          <w:szCs w:val="21"/>
        </w:rPr>
        <w:t xml:space="preserve">　国税庁　インボイス制度　適格請求書発行事業者公表サイト</w:t>
      </w:r>
    </w:p>
    <w:p w14:paraId="3FA8E991" w14:textId="62E82D1B" w:rsidR="00AA5251" w:rsidRDefault="00AA5251" w:rsidP="0067091C">
      <w:pPr>
        <w:rPr>
          <w:szCs w:val="21"/>
        </w:rPr>
      </w:pPr>
      <w:r w:rsidRPr="00AA5251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21AF1" wp14:editId="22CB0C15">
                <wp:simplePos x="0" y="0"/>
                <wp:positionH relativeFrom="column">
                  <wp:posOffset>4139565</wp:posOffset>
                </wp:positionH>
                <wp:positionV relativeFrom="paragraph">
                  <wp:posOffset>82550</wp:posOffset>
                </wp:positionV>
                <wp:extent cx="1114425" cy="9525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67D1" w14:textId="1CBDE43E" w:rsidR="00AA5251" w:rsidRDefault="00AA52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E662B5" wp14:editId="1C6A6A8D">
                                  <wp:extent cx="828675" cy="801944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158" cy="804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21A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5.95pt;margin-top:6.5pt;width:87.7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" stroked="f">
                <v:textbox>
                  <w:txbxContent>
                    <w:p w14:paraId="692567D1" w14:textId="1CBDE43E" w:rsidR="00AA5251" w:rsidRDefault="00AA5251">
                      <w:r>
                        <w:rPr>
                          <w:noProof/>
                        </w:rPr>
                        <w:drawing>
                          <wp:inline distT="0" distB="0" distL="0" distR="0" wp14:anchorId="4DE662B5" wp14:editId="1C6A6A8D">
                            <wp:extent cx="828675" cy="801944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158" cy="804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187683" w14:textId="3785EE0D" w:rsidR="0067091C" w:rsidRDefault="0067091C" w:rsidP="0067091C">
      <w:pPr>
        <w:pStyle w:val="a5"/>
        <w:ind w:firstLineChars="100" w:firstLine="210"/>
        <w:jc w:val="left"/>
        <w:rPr>
          <w:szCs w:val="21"/>
        </w:rPr>
      </w:pPr>
      <w:r w:rsidRPr="0067091C">
        <w:rPr>
          <w:szCs w:val="21"/>
        </w:rPr>
        <w:t>https://www.invoice-kohyo.nta.go.jp/</w:t>
      </w:r>
    </w:p>
    <w:p w14:paraId="728A077C" w14:textId="3022D6E8" w:rsidR="00AA5251" w:rsidRDefault="00AA5251" w:rsidP="0067091C">
      <w:pPr>
        <w:pStyle w:val="a5"/>
        <w:ind w:firstLineChars="100" w:firstLine="210"/>
        <w:jc w:val="left"/>
        <w:rPr>
          <w:szCs w:val="21"/>
        </w:rPr>
      </w:pPr>
    </w:p>
    <w:p w14:paraId="439B4AA9" w14:textId="77777777" w:rsidR="00AA5251" w:rsidRPr="00AA5251" w:rsidRDefault="00AA5251" w:rsidP="0067091C">
      <w:pPr>
        <w:pStyle w:val="a5"/>
        <w:ind w:firstLineChars="100" w:firstLine="210"/>
        <w:jc w:val="left"/>
        <w:rPr>
          <w:szCs w:val="21"/>
        </w:rPr>
      </w:pPr>
    </w:p>
    <w:p w14:paraId="1C265A4A" w14:textId="77777777" w:rsidR="00AA5251" w:rsidRDefault="00AA5251" w:rsidP="0067091C">
      <w:pPr>
        <w:pStyle w:val="a5"/>
      </w:pPr>
    </w:p>
    <w:p w14:paraId="75BF5419" w14:textId="64C00385" w:rsidR="0067091C" w:rsidRDefault="0067091C" w:rsidP="00B27990">
      <w:pPr>
        <w:pStyle w:val="a5"/>
      </w:pPr>
      <w:r>
        <w:rPr>
          <w:rFonts w:hint="eastAsia"/>
        </w:rPr>
        <w:t>以上</w:t>
      </w:r>
    </w:p>
    <w:sectPr w:rsidR="006709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1C"/>
    <w:rsid w:val="0067091C"/>
    <w:rsid w:val="006D0617"/>
    <w:rsid w:val="008F6ACA"/>
    <w:rsid w:val="00AA5251"/>
    <w:rsid w:val="00B27990"/>
    <w:rsid w:val="00C126C0"/>
    <w:rsid w:val="00C4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90F35"/>
  <w15:chartTrackingRefBased/>
  <w15:docId w15:val="{C12459E9-253D-481F-A4A5-C18C57AE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7091C"/>
  </w:style>
  <w:style w:type="character" w:customStyle="1" w:styleId="a4">
    <w:name w:val="挨拶文 (文字)"/>
    <w:basedOn w:val="a0"/>
    <w:link w:val="a3"/>
    <w:uiPriority w:val="99"/>
    <w:rsid w:val="0067091C"/>
  </w:style>
  <w:style w:type="paragraph" w:styleId="a5">
    <w:name w:val="Closing"/>
    <w:basedOn w:val="a"/>
    <w:link w:val="a6"/>
    <w:uiPriority w:val="99"/>
    <w:unhideWhenUsed/>
    <w:rsid w:val="0067091C"/>
    <w:pPr>
      <w:jc w:val="right"/>
    </w:pPr>
  </w:style>
  <w:style w:type="character" w:customStyle="1" w:styleId="a6">
    <w:name w:val="結語 (文字)"/>
    <w:basedOn w:val="a0"/>
    <w:link w:val="a5"/>
    <w:uiPriority w:val="99"/>
    <w:rsid w:val="0067091C"/>
  </w:style>
  <w:style w:type="paragraph" w:styleId="a7">
    <w:name w:val="Note Heading"/>
    <w:basedOn w:val="a"/>
    <w:next w:val="a"/>
    <w:link w:val="a8"/>
    <w:uiPriority w:val="99"/>
    <w:unhideWhenUsed/>
    <w:rsid w:val="0067091C"/>
    <w:pPr>
      <w:jc w:val="center"/>
    </w:pPr>
  </w:style>
  <w:style w:type="character" w:customStyle="1" w:styleId="a8">
    <w:name w:val="記 (文字)"/>
    <w:basedOn w:val="a0"/>
    <w:link w:val="a7"/>
    <w:uiPriority w:val="99"/>
    <w:rsid w:val="0067091C"/>
  </w:style>
  <w:style w:type="character" w:styleId="a9">
    <w:name w:val="Hyperlink"/>
    <w:basedOn w:val="a0"/>
    <w:uiPriority w:val="99"/>
    <w:unhideWhenUsed/>
    <w:rsid w:val="0067091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70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光寛 遠藤</dc:creator>
  <cp:keywords/>
  <dc:description/>
  <cp:lastModifiedBy>光寛 遠藤</cp:lastModifiedBy>
  <cp:revision>2</cp:revision>
  <cp:lastPrinted>2022-10-16T00:08:00Z</cp:lastPrinted>
  <dcterms:created xsi:type="dcterms:W3CDTF">2023-03-16T23:12:00Z</dcterms:created>
  <dcterms:modified xsi:type="dcterms:W3CDTF">2023-03-16T23:12:00Z</dcterms:modified>
</cp:coreProperties>
</file>